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86D" w:rsidRPr="00A2486D" w:rsidRDefault="00A2486D" w:rsidP="00A2486D">
      <w:pPr>
        <w:widowControl w:val="0"/>
        <w:suppressAutoHyphens/>
        <w:autoSpaceDN w:val="0"/>
        <w:spacing w:after="120"/>
        <w:jc w:val="right"/>
        <w:textAlignment w:val="baseline"/>
        <w:rPr>
          <w:rFonts w:ascii="Liberation Serif" w:eastAsia="SimSun" w:hAnsi="Liberation Serif" w:cs="Mangal"/>
          <w:b/>
          <w:bCs/>
          <w:color w:val="1F497D"/>
          <w:kern w:val="3"/>
          <w:sz w:val="28"/>
          <w:szCs w:val="28"/>
          <w:lang w:eastAsia="zh-CN" w:bidi="hi-IN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0F85EDD1" wp14:editId="200121DA">
            <wp:simplePos x="0" y="0"/>
            <wp:positionH relativeFrom="column">
              <wp:posOffset>-464185</wp:posOffset>
            </wp:positionH>
            <wp:positionV relativeFrom="paragraph">
              <wp:posOffset>-394970</wp:posOffset>
            </wp:positionV>
            <wp:extent cx="73342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3" name="obrázek 2" descr="Oficiální stránky obce M&amp;ecaron;lnické Vte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Oficiální stránky obce M&amp;ecaron;lnické Vtel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486D">
        <w:rPr>
          <w:rFonts w:ascii="Liberation Serif" w:eastAsia="SimSun" w:hAnsi="Liberation Serif" w:cs="Mangal"/>
          <w:b/>
          <w:bCs/>
          <w:kern w:val="3"/>
          <w:sz w:val="36"/>
          <w:szCs w:val="28"/>
          <w:lang w:eastAsia="zh-CN" w:bidi="hi-IN"/>
        </w:rPr>
        <w:t>OBEC MĚLNICKÉ VTELNO</w:t>
      </w:r>
    </w:p>
    <w:p w:rsidR="00A2486D" w:rsidRDefault="00A2486D" w:rsidP="00A2486D">
      <w:pPr>
        <w:widowControl w:val="0"/>
        <w:suppressAutoHyphens/>
        <w:autoSpaceDN w:val="0"/>
        <w:spacing w:after="120"/>
        <w:jc w:val="right"/>
        <w:textAlignment w:val="baseline"/>
        <w:rPr>
          <w:rFonts w:ascii="Liberation Serif" w:eastAsia="SimSun" w:hAnsi="Liberation Serif" w:cs="Mangal"/>
          <w:color w:val="4F81BD"/>
          <w:kern w:val="3"/>
          <w:sz w:val="24"/>
          <w:szCs w:val="24"/>
          <w:lang w:eastAsia="zh-CN" w:bidi="hi-IN"/>
        </w:rPr>
      </w:pPr>
      <w:r w:rsidRPr="00A2486D">
        <w:rPr>
          <w:rFonts w:ascii="Liberation Serif" w:eastAsia="SimSun" w:hAnsi="Liberation Serif" w:cs="Mangal"/>
          <w:b/>
          <w:bCs/>
          <w:noProof/>
          <w:kern w:val="3"/>
          <w:sz w:val="28"/>
          <w:szCs w:val="28"/>
          <w:lang w:eastAsia="cs-CZ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35288347" wp14:editId="6E4115D4">
                <wp:simplePos x="0" y="0"/>
                <wp:positionH relativeFrom="column">
                  <wp:posOffset>409575</wp:posOffset>
                </wp:positionH>
                <wp:positionV relativeFrom="paragraph">
                  <wp:posOffset>253364</wp:posOffset>
                </wp:positionV>
                <wp:extent cx="5643245" cy="0"/>
                <wp:effectExtent l="0" t="0" r="14605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3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16E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2.25pt;margin-top:19.95pt;width:444.3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JO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"/>
            </w:pict>
          </mc:Fallback>
        </mc:AlternateContent>
      </w:r>
      <w:r w:rsidRPr="00A2486D">
        <w:rPr>
          <w:rFonts w:ascii="Liberation Serif" w:eastAsia="SimSun" w:hAnsi="Liberation Serif" w:cs="Mangal"/>
          <w:b/>
          <w:bCs/>
          <w:kern w:val="3"/>
          <w:sz w:val="28"/>
          <w:szCs w:val="28"/>
          <w:lang w:eastAsia="zh-CN" w:bidi="hi-IN"/>
        </w:rPr>
        <w:t>Mělnická 49, 277 38 Mělnické Vtelno</w:t>
      </w:r>
    </w:p>
    <w:p w:rsidR="00A2486D" w:rsidRDefault="00A2486D" w:rsidP="007B2FC6">
      <w:pPr>
        <w:spacing w:after="0" w:line="240" w:lineRule="auto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</w:p>
    <w:p w:rsidR="00CE733A" w:rsidRDefault="00A2486D" w:rsidP="007B2FC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F23533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Vážení rodiče, Obec Mělnické Vtelno připravuje v rámci OP Zaměstnanost přes MAS Vyhlídky </w:t>
      </w:r>
      <w:proofErr w:type="spellStart"/>
      <w:r w:rsidRPr="00F23533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z.s</w:t>
      </w:r>
      <w:proofErr w:type="spellEnd"/>
      <w:r w:rsidRPr="00F23533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. projekt „Realizace příměstských táborů“. </w:t>
      </w:r>
      <w:r w:rsidR="002A7548" w:rsidRPr="00F23533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r w:rsidR="00A67530" w:rsidRPr="00A67530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Pokud bude obec v žádosti úspěšná, náklady z Vaší strany budou</w:t>
      </w:r>
      <w:r w:rsidR="00A67530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minimální. </w:t>
      </w:r>
      <w:r w:rsidR="00F85FE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Organizačně bude </w:t>
      </w:r>
      <w:r w:rsidR="007B2FC6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příměstsk</w:t>
      </w:r>
      <w:r w:rsidR="00F85FE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ý</w:t>
      </w:r>
      <w:r w:rsidR="007B2FC6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tábor </w:t>
      </w:r>
      <w:r w:rsidR="00F85FE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zajišťovat</w:t>
      </w:r>
      <w:r w:rsidR="007B2FC6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Obec Mělnické Vtelno ve spolupráci se ZŠ</w:t>
      </w:r>
      <w:r w:rsidR="00F814CF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r w:rsidR="00F814CF" w:rsidRPr="003D6159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a MŠ</w:t>
      </w:r>
      <w:r w:rsidR="007B2FC6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Mělnické Vtelno.</w:t>
      </w:r>
    </w:p>
    <w:p w:rsidR="00F85FE1" w:rsidRDefault="00F85FE1" w:rsidP="007B2FC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DB3401" w:rsidRDefault="002A7548" w:rsidP="007B2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533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Na vysvětlenou krátký popis.</w:t>
      </w:r>
      <w:r w:rsidR="00F23533" w:rsidRPr="00F23533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r w:rsidRPr="00F23533">
        <w:rPr>
          <w:rFonts w:ascii="Times New Roman" w:hAnsi="Times New Roman" w:cs="Times New Roman"/>
          <w:sz w:val="24"/>
          <w:szCs w:val="24"/>
        </w:rPr>
        <w:t xml:space="preserve">Příměstské tábory jsou organizovány především za účelem hlídání dětí a vyplnění jejich volného času, a to obzvláště během prázdnin, kdy dětem rodiče často z pracovních důvodů nemají možnost zajistit celodenní péči. Na rozdíl od klasických </w:t>
      </w:r>
      <w:bookmarkStart w:id="0" w:name="_GoBack"/>
      <w:bookmarkEnd w:id="0"/>
      <w:r w:rsidRPr="00F23533">
        <w:rPr>
          <w:rFonts w:ascii="Times New Roman" w:hAnsi="Times New Roman" w:cs="Times New Roman"/>
          <w:sz w:val="24"/>
          <w:szCs w:val="24"/>
        </w:rPr>
        <w:t>letních táborů však nenabízejí možnost přespání</w:t>
      </w:r>
      <w:r w:rsidR="00F23533">
        <w:rPr>
          <w:rFonts w:ascii="Times New Roman" w:hAnsi="Times New Roman" w:cs="Times New Roman"/>
          <w:sz w:val="24"/>
          <w:szCs w:val="24"/>
        </w:rPr>
        <w:t xml:space="preserve">. </w:t>
      </w:r>
      <w:r w:rsidRPr="00F23533">
        <w:rPr>
          <w:rFonts w:ascii="Times New Roman" w:hAnsi="Times New Roman" w:cs="Times New Roman"/>
          <w:sz w:val="24"/>
          <w:szCs w:val="24"/>
        </w:rPr>
        <w:t xml:space="preserve">Děti jsou organizátorům svěřovány na </w:t>
      </w:r>
      <w:r w:rsidR="003576E2">
        <w:rPr>
          <w:rFonts w:ascii="Times New Roman" w:hAnsi="Times New Roman" w:cs="Times New Roman"/>
          <w:sz w:val="24"/>
          <w:szCs w:val="24"/>
        </w:rPr>
        <w:t xml:space="preserve">sjednanou </w:t>
      </w:r>
      <w:r w:rsidRPr="00F23533">
        <w:rPr>
          <w:rFonts w:ascii="Times New Roman" w:hAnsi="Times New Roman" w:cs="Times New Roman"/>
          <w:sz w:val="24"/>
          <w:szCs w:val="24"/>
        </w:rPr>
        <w:t xml:space="preserve">dobu dle předem stanovených pravidel organizátora. </w:t>
      </w:r>
      <w:r w:rsidRPr="00F814CF">
        <w:rPr>
          <w:rFonts w:ascii="Times New Roman" w:hAnsi="Times New Roman" w:cs="Times New Roman"/>
          <w:sz w:val="24"/>
          <w:szCs w:val="24"/>
        </w:rPr>
        <w:t xml:space="preserve">Začátek </w:t>
      </w:r>
      <w:r w:rsidR="00F814CF" w:rsidRPr="00F814CF">
        <w:rPr>
          <w:rFonts w:ascii="Times New Roman" w:hAnsi="Times New Roman" w:cs="Times New Roman"/>
          <w:sz w:val="24"/>
          <w:szCs w:val="24"/>
        </w:rPr>
        <w:t>i</w:t>
      </w:r>
      <w:r w:rsidRPr="00F814CF">
        <w:rPr>
          <w:rFonts w:ascii="Times New Roman" w:hAnsi="Times New Roman" w:cs="Times New Roman"/>
          <w:sz w:val="24"/>
          <w:szCs w:val="24"/>
        </w:rPr>
        <w:t xml:space="preserve"> konec</w:t>
      </w:r>
      <w:r w:rsidRPr="00F23533">
        <w:rPr>
          <w:rFonts w:ascii="Times New Roman" w:hAnsi="Times New Roman" w:cs="Times New Roman"/>
          <w:sz w:val="24"/>
          <w:szCs w:val="24"/>
        </w:rPr>
        <w:t xml:space="preserve"> každodenního programu </w:t>
      </w:r>
      <w:r w:rsidR="00F85FE1">
        <w:rPr>
          <w:rFonts w:ascii="Times New Roman" w:hAnsi="Times New Roman" w:cs="Times New Roman"/>
          <w:sz w:val="24"/>
          <w:szCs w:val="24"/>
        </w:rPr>
        <w:t xml:space="preserve">bude nastaven od 7.00 do 17.00 hod. Ráno oprávněná osoba předá své dítě do PT a v odpoledních hodinách </w:t>
      </w:r>
      <w:r w:rsidRPr="00F23533">
        <w:rPr>
          <w:rFonts w:ascii="Times New Roman" w:hAnsi="Times New Roman" w:cs="Times New Roman"/>
          <w:sz w:val="24"/>
          <w:szCs w:val="24"/>
        </w:rPr>
        <w:t xml:space="preserve">si </w:t>
      </w:r>
      <w:r w:rsidR="00F85FE1">
        <w:rPr>
          <w:rFonts w:ascii="Times New Roman" w:hAnsi="Times New Roman" w:cs="Times New Roman"/>
          <w:sz w:val="24"/>
          <w:szCs w:val="24"/>
        </w:rPr>
        <w:t xml:space="preserve">jej na stanoveném místě </w:t>
      </w:r>
      <w:r w:rsidRPr="00F23533">
        <w:rPr>
          <w:rFonts w:ascii="Times New Roman" w:hAnsi="Times New Roman" w:cs="Times New Roman"/>
          <w:sz w:val="24"/>
          <w:szCs w:val="24"/>
        </w:rPr>
        <w:t>vyzvedne</w:t>
      </w:r>
      <w:r w:rsidR="00F85FE1">
        <w:rPr>
          <w:rFonts w:ascii="Times New Roman" w:hAnsi="Times New Roman" w:cs="Times New Roman"/>
          <w:sz w:val="24"/>
          <w:szCs w:val="24"/>
        </w:rPr>
        <w:t xml:space="preserve">. </w:t>
      </w:r>
      <w:r w:rsidRPr="00F23533">
        <w:rPr>
          <w:rFonts w:ascii="Times New Roman" w:hAnsi="Times New Roman" w:cs="Times New Roman"/>
          <w:sz w:val="24"/>
          <w:szCs w:val="24"/>
        </w:rPr>
        <w:t xml:space="preserve">V místě konání tábora bývá pro účastníky tábora zajištěné stravování. </w:t>
      </w:r>
      <w:r w:rsidR="00DF0417" w:rsidRPr="00DF0417">
        <w:rPr>
          <w:rFonts w:ascii="Times New Roman" w:hAnsi="Times New Roman" w:cs="Times New Roman"/>
          <w:sz w:val="24"/>
          <w:szCs w:val="24"/>
        </w:rPr>
        <w:t>Péči o děti na táboře zajišťuje převážně personál z oboru pedagogiky nebo zdravotnictví.</w:t>
      </w:r>
      <w:r w:rsidR="00DF0417">
        <w:rPr>
          <w:rFonts w:ascii="Times New Roman" w:hAnsi="Times New Roman" w:cs="Times New Roman"/>
          <w:sz w:val="24"/>
          <w:szCs w:val="24"/>
        </w:rPr>
        <w:t xml:space="preserve"> </w:t>
      </w:r>
      <w:r w:rsidRPr="00F23533">
        <w:rPr>
          <w:rFonts w:ascii="Times New Roman" w:hAnsi="Times New Roman" w:cs="Times New Roman"/>
          <w:sz w:val="24"/>
          <w:szCs w:val="24"/>
        </w:rPr>
        <w:t xml:space="preserve">Příměstské tábory bývají zaměřeny tematicky, </w:t>
      </w:r>
      <w:r w:rsidR="00F23533" w:rsidRPr="00F23533">
        <w:rPr>
          <w:rFonts w:ascii="Times New Roman" w:hAnsi="Times New Roman" w:cs="Times New Roman"/>
          <w:sz w:val="24"/>
          <w:szCs w:val="24"/>
        </w:rPr>
        <w:t>jako je sport, kultura a výtvarné umění, nebo získávání a prohlubování vědomostí a dovedností. Mohou celé probíhat na jednom místě nebo jsou sestaven</w:t>
      </w:r>
      <w:r w:rsidR="00F23533">
        <w:rPr>
          <w:rFonts w:ascii="Times New Roman" w:hAnsi="Times New Roman" w:cs="Times New Roman"/>
          <w:sz w:val="24"/>
          <w:szCs w:val="24"/>
        </w:rPr>
        <w:t>y z cest spojených s poznáváním</w:t>
      </w:r>
      <w:r w:rsidRPr="00F23533">
        <w:rPr>
          <w:rFonts w:ascii="Times New Roman" w:hAnsi="Times New Roman" w:cs="Times New Roman"/>
          <w:sz w:val="24"/>
          <w:szCs w:val="24"/>
        </w:rPr>
        <w:t>.</w:t>
      </w:r>
      <w:r w:rsidR="00357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401" w:rsidRDefault="00DB3401" w:rsidP="007B2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733A" w:rsidRDefault="00CE733A" w:rsidP="007B2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33A">
        <w:rPr>
          <w:rFonts w:ascii="Times New Roman" w:hAnsi="Times New Roman" w:cs="Times New Roman"/>
          <w:sz w:val="24"/>
          <w:szCs w:val="24"/>
        </w:rPr>
        <w:t xml:space="preserve">Než dojde k podání žádosti, zajímá nás Váš názor. Prosíme o vyplnění </w:t>
      </w:r>
      <w:r>
        <w:rPr>
          <w:rFonts w:ascii="Times New Roman" w:hAnsi="Times New Roman" w:cs="Times New Roman"/>
          <w:sz w:val="24"/>
          <w:szCs w:val="24"/>
        </w:rPr>
        <w:t>níže uvedených anketních otázek, kdy stačí</w:t>
      </w:r>
      <w:r w:rsidR="00F17CBD">
        <w:rPr>
          <w:rFonts w:ascii="Times New Roman" w:hAnsi="Times New Roman" w:cs="Times New Roman"/>
          <w:sz w:val="24"/>
          <w:szCs w:val="24"/>
        </w:rPr>
        <w:t xml:space="preserve"> </w:t>
      </w:r>
      <w:r w:rsidR="003576E2">
        <w:rPr>
          <w:rFonts w:ascii="Times New Roman" w:hAnsi="Times New Roman" w:cs="Times New Roman"/>
          <w:sz w:val="24"/>
          <w:szCs w:val="24"/>
        </w:rPr>
        <w:t xml:space="preserve">u konkrétní varianty udělat křížek nebo zaškrtnout příslušnou variantu: </w:t>
      </w:r>
    </w:p>
    <w:p w:rsidR="007B2FC6" w:rsidRDefault="007B2FC6" w:rsidP="007B2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7"/>
        <w:gridCol w:w="6110"/>
        <w:gridCol w:w="1119"/>
        <w:gridCol w:w="1216"/>
      </w:tblGrid>
      <w:tr w:rsidR="003576E2" w:rsidTr="003576E2">
        <w:tc>
          <w:tcPr>
            <w:tcW w:w="617" w:type="dxa"/>
          </w:tcPr>
          <w:p w:rsidR="003576E2" w:rsidRDefault="003576E2" w:rsidP="007B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5" w:type="dxa"/>
          </w:tcPr>
          <w:p w:rsidR="003576E2" w:rsidRDefault="003576E2" w:rsidP="007B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Otázka</w:t>
            </w:r>
          </w:p>
        </w:tc>
        <w:tc>
          <w:tcPr>
            <w:tcW w:w="1134" w:type="dxa"/>
          </w:tcPr>
          <w:p w:rsidR="003576E2" w:rsidRDefault="003576E2" w:rsidP="007B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242" w:type="dxa"/>
          </w:tcPr>
          <w:p w:rsidR="003576E2" w:rsidRDefault="003576E2" w:rsidP="007B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3576E2" w:rsidTr="003576E2">
        <w:tc>
          <w:tcPr>
            <w:tcW w:w="617" w:type="dxa"/>
          </w:tcPr>
          <w:p w:rsidR="003576E2" w:rsidRDefault="003576E2" w:rsidP="007B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5" w:type="dxa"/>
          </w:tcPr>
          <w:p w:rsidR="003576E2" w:rsidRDefault="007B2FC6" w:rsidP="007B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Budete mít </w:t>
            </w:r>
            <w:r w:rsidR="003576E2" w:rsidRPr="003576E2">
              <w:rPr>
                <w:rFonts w:ascii="Times New Roman" w:hAnsi="Times New Roman" w:cs="Times New Roman"/>
                <w:sz w:val="24"/>
                <w:szCs w:val="24"/>
              </w:rPr>
              <w:t>zájem o příměstský tábor</w:t>
            </w:r>
            <w:r w:rsidR="003576E2">
              <w:rPr>
                <w:rFonts w:ascii="Times New Roman" w:hAnsi="Times New Roman" w:cs="Times New Roman"/>
                <w:sz w:val="24"/>
                <w:szCs w:val="24"/>
              </w:rPr>
              <w:t xml:space="preserve"> (dále PT)</w:t>
            </w:r>
            <w:r w:rsidR="003576E2" w:rsidRPr="003576E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3576E2" w:rsidRDefault="003576E2" w:rsidP="007B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576E2" w:rsidRDefault="003576E2" w:rsidP="007B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6E2" w:rsidRDefault="003576E2" w:rsidP="007B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FC6" w:rsidRDefault="007B2FC6" w:rsidP="007B2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FC6">
        <w:rPr>
          <w:rFonts w:ascii="Times New Roman" w:hAnsi="Times New Roman" w:cs="Times New Roman"/>
          <w:b/>
          <w:sz w:val="24"/>
          <w:szCs w:val="24"/>
        </w:rPr>
        <w:t>Pokud jste na 1. otázku odpověděli NE, dále nevyplňujte.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7"/>
        <w:gridCol w:w="6114"/>
        <w:gridCol w:w="1118"/>
        <w:gridCol w:w="1213"/>
      </w:tblGrid>
      <w:tr w:rsidR="009C74EC" w:rsidTr="009B5993">
        <w:tc>
          <w:tcPr>
            <w:tcW w:w="617" w:type="dxa"/>
          </w:tcPr>
          <w:p w:rsidR="009C74EC" w:rsidRDefault="009C74EC" w:rsidP="009B5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5" w:type="dxa"/>
          </w:tcPr>
          <w:p w:rsidR="009C74EC" w:rsidRDefault="009C74EC" w:rsidP="009B5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Otázka</w:t>
            </w:r>
          </w:p>
        </w:tc>
        <w:tc>
          <w:tcPr>
            <w:tcW w:w="1134" w:type="dxa"/>
          </w:tcPr>
          <w:p w:rsidR="009C74EC" w:rsidRDefault="009C74EC" w:rsidP="009B5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242" w:type="dxa"/>
          </w:tcPr>
          <w:p w:rsidR="009C74EC" w:rsidRDefault="009C74EC" w:rsidP="009B5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7B2FC6" w:rsidTr="009B5993">
        <w:tc>
          <w:tcPr>
            <w:tcW w:w="617" w:type="dxa"/>
          </w:tcPr>
          <w:p w:rsidR="007B2FC6" w:rsidRDefault="007B2FC6" w:rsidP="007B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5" w:type="dxa"/>
          </w:tcPr>
          <w:p w:rsidR="007B2FC6" w:rsidRDefault="007B2FC6" w:rsidP="007B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Upřednostňujete týdenní turnus u PT?</w:t>
            </w:r>
          </w:p>
        </w:tc>
        <w:tc>
          <w:tcPr>
            <w:tcW w:w="1134" w:type="dxa"/>
          </w:tcPr>
          <w:p w:rsidR="007B2FC6" w:rsidRDefault="007B2FC6" w:rsidP="007B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7B2FC6" w:rsidRDefault="007B2FC6" w:rsidP="007B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FC6" w:rsidTr="009B5993">
        <w:tc>
          <w:tcPr>
            <w:tcW w:w="617" w:type="dxa"/>
          </w:tcPr>
          <w:p w:rsidR="007B2FC6" w:rsidRDefault="007B2FC6" w:rsidP="007B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95" w:type="dxa"/>
          </w:tcPr>
          <w:p w:rsidR="007B2FC6" w:rsidRDefault="00F85FE1" w:rsidP="00DB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Budete mít zájem  o denní variantu</w:t>
            </w:r>
            <w:r w:rsidR="00DB3401">
              <w:rPr>
                <w:rFonts w:ascii="Times New Roman" w:hAnsi="Times New Roman" w:cs="Times New Roman"/>
                <w:sz w:val="24"/>
                <w:szCs w:val="24"/>
              </w:rPr>
              <w:t xml:space="preserve"> PT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7B2FC6" w:rsidRDefault="007B2FC6" w:rsidP="007B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7B2FC6" w:rsidRDefault="007B2FC6" w:rsidP="007B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FC6" w:rsidTr="009B5993">
        <w:tc>
          <w:tcPr>
            <w:tcW w:w="617" w:type="dxa"/>
          </w:tcPr>
          <w:p w:rsidR="007B2FC6" w:rsidRDefault="007B2FC6" w:rsidP="007B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95" w:type="dxa"/>
          </w:tcPr>
          <w:p w:rsidR="007B2FC6" w:rsidRDefault="00F85FE1" w:rsidP="007B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Budete požadovat tematické zaměření</w:t>
            </w:r>
            <w:r w:rsidR="00DB3401">
              <w:rPr>
                <w:rFonts w:ascii="Times New Roman" w:hAnsi="Times New Roman" w:cs="Times New Roman"/>
                <w:sz w:val="24"/>
                <w:szCs w:val="24"/>
              </w:rPr>
              <w:t xml:space="preserve"> PT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7B2FC6" w:rsidRDefault="007B2FC6" w:rsidP="007B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7B2FC6" w:rsidRDefault="007B2FC6" w:rsidP="007B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FC6" w:rsidRDefault="007B2FC6" w:rsidP="007B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FC6" w:rsidRPr="009C74EC" w:rsidRDefault="007B2FC6" w:rsidP="007B2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4EC">
        <w:rPr>
          <w:rFonts w:ascii="Times New Roman" w:hAnsi="Times New Roman" w:cs="Times New Roman"/>
          <w:b/>
          <w:sz w:val="24"/>
          <w:szCs w:val="24"/>
        </w:rPr>
        <w:t>Níže zaškrtněte příslušnou variantu:</w:t>
      </w:r>
    </w:p>
    <w:tbl>
      <w:tblPr>
        <w:tblStyle w:val="Mkatabulky"/>
        <w:tblW w:w="10031" w:type="dxa"/>
        <w:tblLayout w:type="fixed"/>
        <w:tblLook w:val="04A0" w:firstRow="1" w:lastRow="0" w:firstColumn="1" w:lastColumn="0" w:noHBand="0" w:noVBand="1"/>
      </w:tblPr>
      <w:tblGrid>
        <w:gridCol w:w="617"/>
        <w:gridCol w:w="4736"/>
        <w:gridCol w:w="1276"/>
        <w:gridCol w:w="1276"/>
        <w:gridCol w:w="1134"/>
        <w:gridCol w:w="992"/>
      </w:tblGrid>
      <w:tr w:rsidR="00F85FE1" w:rsidTr="001E3181">
        <w:tc>
          <w:tcPr>
            <w:tcW w:w="617" w:type="dxa"/>
          </w:tcPr>
          <w:p w:rsidR="00F85FE1" w:rsidRDefault="00F85FE1" w:rsidP="007B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6" w:type="dxa"/>
          </w:tcPr>
          <w:p w:rsidR="00F85FE1" w:rsidRDefault="00F85FE1" w:rsidP="009B5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6E2">
              <w:rPr>
                <w:rFonts w:ascii="Times New Roman" w:hAnsi="Times New Roman" w:cs="Times New Roman"/>
                <w:sz w:val="24"/>
                <w:szCs w:val="24"/>
              </w:rPr>
              <w:t>Kolik dětí z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aší rodiny bude mít zájem o PT?</w:t>
            </w:r>
          </w:p>
        </w:tc>
        <w:tc>
          <w:tcPr>
            <w:tcW w:w="1276" w:type="dxa"/>
          </w:tcPr>
          <w:p w:rsidR="00F85FE1" w:rsidRDefault="00F85FE1" w:rsidP="009B5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5FE1" w:rsidRDefault="00F85FE1" w:rsidP="009B5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85FE1" w:rsidRDefault="00F85FE1" w:rsidP="009B5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85FE1" w:rsidRDefault="00DB3401" w:rsidP="009B5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F85FE1" w:rsidTr="001E3181">
        <w:trPr>
          <w:trHeight w:val="322"/>
        </w:trPr>
        <w:tc>
          <w:tcPr>
            <w:tcW w:w="617" w:type="dxa"/>
          </w:tcPr>
          <w:p w:rsidR="00F85FE1" w:rsidRDefault="00F85FE1" w:rsidP="007B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6" w:type="dxa"/>
          </w:tcPr>
          <w:p w:rsidR="00F85FE1" w:rsidRPr="003576E2" w:rsidRDefault="00F85FE1" w:rsidP="009B5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Který měsíc je pro Vás vhodnější?</w:t>
            </w:r>
          </w:p>
        </w:tc>
        <w:tc>
          <w:tcPr>
            <w:tcW w:w="1276" w:type="dxa"/>
          </w:tcPr>
          <w:p w:rsidR="00F85FE1" w:rsidRDefault="00DB3401" w:rsidP="009B5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Letní prázdniny - červenec</w:t>
            </w:r>
          </w:p>
        </w:tc>
        <w:tc>
          <w:tcPr>
            <w:tcW w:w="1276" w:type="dxa"/>
          </w:tcPr>
          <w:p w:rsidR="00F85FE1" w:rsidRDefault="00DB3401" w:rsidP="009B5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Letní prázdniny - srpen</w:t>
            </w:r>
          </w:p>
        </w:tc>
        <w:tc>
          <w:tcPr>
            <w:tcW w:w="1134" w:type="dxa"/>
          </w:tcPr>
          <w:p w:rsidR="00F85FE1" w:rsidRDefault="00DB3401" w:rsidP="007B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Jarní prázdniny</w:t>
            </w:r>
          </w:p>
        </w:tc>
        <w:tc>
          <w:tcPr>
            <w:tcW w:w="992" w:type="dxa"/>
          </w:tcPr>
          <w:p w:rsidR="00F85FE1" w:rsidRDefault="00DB3401" w:rsidP="007B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Jiný:</w:t>
            </w:r>
          </w:p>
        </w:tc>
      </w:tr>
      <w:tr w:rsidR="00F85FE1" w:rsidTr="001E3181">
        <w:tc>
          <w:tcPr>
            <w:tcW w:w="617" w:type="dxa"/>
          </w:tcPr>
          <w:p w:rsidR="00F85FE1" w:rsidRDefault="00F85FE1" w:rsidP="007B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36" w:type="dxa"/>
          </w:tcPr>
          <w:p w:rsidR="00F85FE1" w:rsidRDefault="00F85FE1" w:rsidP="00F85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Uveďte zaměření PT</w:t>
            </w:r>
          </w:p>
        </w:tc>
        <w:tc>
          <w:tcPr>
            <w:tcW w:w="1276" w:type="dxa"/>
          </w:tcPr>
          <w:p w:rsidR="00F85FE1" w:rsidRDefault="00F85FE1" w:rsidP="007B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Sport, hry</w:t>
            </w:r>
          </w:p>
        </w:tc>
        <w:tc>
          <w:tcPr>
            <w:tcW w:w="1276" w:type="dxa"/>
          </w:tcPr>
          <w:p w:rsidR="00F85FE1" w:rsidRDefault="00DB3401" w:rsidP="007B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85FE1">
              <w:rPr>
                <w:rFonts w:ascii="Times New Roman" w:hAnsi="Times New Roman" w:cs="Times New Roman"/>
                <w:sz w:val="24"/>
                <w:szCs w:val="24"/>
              </w:rPr>
              <w:t>ultura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četba</w:t>
            </w:r>
          </w:p>
        </w:tc>
        <w:tc>
          <w:tcPr>
            <w:tcW w:w="1134" w:type="dxa"/>
          </w:tcPr>
          <w:p w:rsidR="00F85FE1" w:rsidRDefault="00F85FE1" w:rsidP="007B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výlety</w:t>
            </w:r>
          </w:p>
        </w:tc>
        <w:tc>
          <w:tcPr>
            <w:tcW w:w="992" w:type="dxa"/>
          </w:tcPr>
          <w:p w:rsidR="00F85FE1" w:rsidRDefault="00F85FE1" w:rsidP="007B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Jiné:</w:t>
            </w:r>
          </w:p>
        </w:tc>
      </w:tr>
    </w:tbl>
    <w:p w:rsidR="00F17CBD" w:rsidRDefault="00F17CBD" w:rsidP="007B2FC6">
      <w:pPr>
        <w:spacing w:after="0" w:line="240" w:lineRule="auto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</w:p>
    <w:p w:rsidR="00F14E19" w:rsidRPr="00F14E19" w:rsidRDefault="00F14E19" w:rsidP="007B2FC6">
      <w:pPr>
        <w:spacing w:after="0" w:line="240" w:lineRule="auto"/>
        <w:rPr>
          <w:rFonts w:ascii="Liberation Serif" w:eastAsia="SimSun" w:hAnsi="Liberation Serif" w:cs="Mangal"/>
          <w:b/>
          <w:sz w:val="24"/>
          <w:szCs w:val="24"/>
          <w:lang w:eastAsia="zh-CN" w:bidi="hi-IN"/>
        </w:rPr>
      </w:pPr>
      <w:r w:rsidRPr="00F14E19">
        <w:rPr>
          <w:rFonts w:ascii="Liberation Serif" w:eastAsia="SimSun" w:hAnsi="Liberation Serif" w:cs="Mangal"/>
          <w:b/>
          <w:sz w:val="24"/>
          <w:szCs w:val="24"/>
          <w:lang w:eastAsia="zh-CN" w:bidi="hi-IN"/>
        </w:rPr>
        <w:t>Vyplněný dotazník prosím vhoďte do schránky OÚ, nebo přineste osobně, případně zašlete na email: obec@melnickevtelno.cz</w:t>
      </w:r>
    </w:p>
    <w:p w:rsidR="00F17CBD" w:rsidRDefault="00F17CBD" w:rsidP="007B2FC6">
      <w:pPr>
        <w:spacing w:after="0" w:line="240" w:lineRule="auto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</w:p>
    <w:p w:rsidR="00F17CBD" w:rsidRPr="00F17CBD" w:rsidRDefault="00F17CBD" w:rsidP="007B2FC6">
      <w:pPr>
        <w:spacing w:after="0" w:line="240" w:lineRule="auto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sz w:val="24"/>
          <w:szCs w:val="24"/>
          <w:lang w:eastAsia="zh-CN" w:bidi="hi-IN"/>
        </w:rPr>
        <w:t>Děkuji za spolupráci</w:t>
      </w:r>
    </w:p>
    <w:p w:rsidR="00F17CBD" w:rsidRDefault="00F17CBD" w:rsidP="007B2FC6">
      <w:pPr>
        <w:spacing w:after="0" w:line="240" w:lineRule="auto"/>
        <w:ind w:left="3540" w:firstLine="708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  <w:r w:rsidRPr="00F17CBD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        Bc. Martina Karbanová</w:t>
      </w:r>
      <w:r>
        <w:rPr>
          <w:rFonts w:ascii="Liberation Serif" w:eastAsia="SimSun" w:hAnsi="Liberation Serif" w:cs="Mangal"/>
          <w:sz w:val="24"/>
          <w:szCs w:val="24"/>
          <w:lang w:eastAsia="zh-CN" w:bidi="hi-IN"/>
        </w:rPr>
        <w:t>, starostka obce</w:t>
      </w:r>
      <w:r w:rsidRPr="00F17CBD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                                                                            </w:t>
      </w:r>
    </w:p>
    <w:p w:rsidR="009C74EC" w:rsidRDefault="00F17CBD" w:rsidP="007B2FC6">
      <w:pPr>
        <w:spacing w:after="0" w:line="240" w:lineRule="auto"/>
        <w:rPr>
          <w:rFonts w:ascii="Liberation Serif" w:eastAsia="SimSun" w:hAnsi="Liberation Serif" w:cs="Mangal"/>
          <w:sz w:val="24"/>
          <w:szCs w:val="24"/>
          <w:lang w:eastAsia="zh-CN" w:bidi="hi-IN"/>
        </w:rPr>
      </w:pPr>
      <w:r w:rsidRPr="00F17CBD">
        <w:rPr>
          <w:rFonts w:ascii="Liberation Serif" w:eastAsia="SimSun" w:hAnsi="Liberation Serif" w:cs="Mangal"/>
          <w:sz w:val="24"/>
          <w:szCs w:val="24"/>
          <w:lang w:eastAsia="zh-CN" w:bidi="hi-IN"/>
        </w:rPr>
        <w:t xml:space="preserve">    </w:t>
      </w:r>
    </w:p>
    <w:sectPr w:rsidR="009C7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709C0"/>
    <w:multiLevelType w:val="hybridMultilevel"/>
    <w:tmpl w:val="5440A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6D"/>
    <w:rsid w:val="001E3181"/>
    <w:rsid w:val="002A7548"/>
    <w:rsid w:val="003576E2"/>
    <w:rsid w:val="003D6159"/>
    <w:rsid w:val="007B2FC6"/>
    <w:rsid w:val="007E1D01"/>
    <w:rsid w:val="009C74EC"/>
    <w:rsid w:val="00A2486D"/>
    <w:rsid w:val="00A67530"/>
    <w:rsid w:val="00CE733A"/>
    <w:rsid w:val="00DB3401"/>
    <w:rsid w:val="00DF0417"/>
    <w:rsid w:val="00EF6515"/>
    <w:rsid w:val="00F14E19"/>
    <w:rsid w:val="00F17CBD"/>
    <w:rsid w:val="00F23533"/>
    <w:rsid w:val="00F814CF"/>
    <w:rsid w:val="00F8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32F21-BCFC-4724-B75B-D4383DD2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733A"/>
    <w:pPr>
      <w:ind w:left="720"/>
      <w:contextualSpacing/>
    </w:pPr>
  </w:style>
  <w:style w:type="table" w:styleId="Mkatabulky">
    <w:name w:val="Table Grid"/>
    <w:basedOn w:val="Normlntabulka"/>
    <w:uiPriority w:val="59"/>
    <w:rsid w:val="00357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Hrejsová</dc:creator>
  <cp:lastModifiedBy>Obec</cp:lastModifiedBy>
  <cp:revision>2</cp:revision>
  <cp:lastPrinted>2019-01-29T10:11:00Z</cp:lastPrinted>
  <dcterms:created xsi:type="dcterms:W3CDTF">2019-01-29T13:05:00Z</dcterms:created>
  <dcterms:modified xsi:type="dcterms:W3CDTF">2019-01-29T13:05:00Z</dcterms:modified>
</cp:coreProperties>
</file>